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2D3" w:rsidRPr="0094677A" w:rsidRDefault="00DA140F" w:rsidP="00F62056">
      <w:pPr>
        <w:rPr>
          <w:color w:val="244061" w:themeColor="accent1" w:themeShade="80"/>
        </w:rPr>
      </w:pPr>
      <w:r>
        <w:rPr>
          <w:color w:val="244061" w:themeColor="accent1" w:themeShade="80"/>
        </w:rPr>
        <w:t>Der Produktionsplan wird hauptsächlich verwendet, um die geplante Produktion mit der realisierten Produktion zu vergleichen. Wenn die blaue L</w:t>
      </w:r>
      <w:bookmarkStart w:id="0" w:name="_GoBack"/>
      <w:bookmarkEnd w:id="0"/>
      <w:r>
        <w:rPr>
          <w:color w:val="244061" w:themeColor="accent1" w:themeShade="80"/>
        </w:rPr>
        <w:t xml:space="preserve">inie (Gemessene Produktion) fehlt oder nicht stimmt, wenden Sie sich bitte an </w:t>
      </w:r>
      <w:r w:rsidR="00812F97">
        <w:rPr>
          <w:color w:val="244061" w:themeColor="accent1" w:themeShade="80"/>
        </w:rPr>
        <w:t xml:space="preserve">den </w:t>
      </w:r>
      <w:r w:rsidR="00CE15B3">
        <w:rPr>
          <w:color w:val="244061" w:themeColor="accent1" w:themeShade="80"/>
        </w:rPr>
        <w:t>Leitwarte</w:t>
      </w:r>
      <w:r w:rsidR="00812F97">
        <w:rPr>
          <w:color w:val="244061" w:themeColor="accent1" w:themeShade="80"/>
        </w:rPr>
        <w:t xml:space="preserve"> von NEAS</w:t>
      </w:r>
      <w:r>
        <w:rPr>
          <w:color w:val="244061" w:themeColor="accent1" w:themeShade="80"/>
        </w:rPr>
        <w:t>.</w:t>
      </w:r>
      <w:r w:rsidR="00324058">
        <w:rPr>
          <w:color w:val="244061" w:themeColor="accent1" w:themeShade="80"/>
        </w:rPr>
        <w:t xml:space="preserve"> </w:t>
      </w:r>
    </w:p>
    <w:p w:rsidR="00DA140F" w:rsidRPr="0094677A" w:rsidRDefault="00DA140F" w:rsidP="00DA140F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5684807" cy="3025518"/>
            <wp:effectExtent l="0" t="0" r="0" b="381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924" cy="30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40F" w:rsidRPr="0094677A" w:rsidRDefault="00DA140F" w:rsidP="00DA140F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A37D82" w:rsidRPr="0094677A">
        <w:rPr>
          <w:color w:val="244061" w:themeColor="accent1" w:themeShade="80"/>
        </w:rPr>
        <w:fldChar w:fldCharType="begin"/>
      </w:r>
      <w:r w:rsidR="0094677A" w:rsidRPr="0094677A">
        <w:rPr>
          <w:color w:val="244061" w:themeColor="accent1" w:themeShade="80"/>
        </w:rPr>
        <w:instrText xml:space="preserve"> SEQ Figur \* ARABIC </w:instrText>
      </w:r>
      <w:r w:rsidR="00A37D82" w:rsidRPr="0094677A">
        <w:rPr>
          <w:color w:val="244061" w:themeColor="accent1" w:themeShade="80"/>
        </w:rPr>
        <w:fldChar w:fldCharType="separate"/>
      </w:r>
      <w:r w:rsidRPr="0094677A">
        <w:rPr>
          <w:noProof/>
          <w:color w:val="244061" w:themeColor="accent1" w:themeShade="80"/>
        </w:rPr>
        <w:t>1</w:t>
      </w:r>
      <w:r w:rsidR="00A37D82" w:rsidRPr="0094677A">
        <w:rPr>
          <w:noProof/>
          <w:color w:val="244061" w:themeColor="accent1" w:themeShade="80"/>
        </w:rPr>
        <w:fldChar w:fldCharType="end"/>
      </w:r>
    </w:p>
    <w:p w:rsidR="00DA140F" w:rsidRPr="0094677A" w:rsidRDefault="00DA140F" w:rsidP="00F62056">
      <w:pPr>
        <w:rPr>
          <w:color w:val="244061" w:themeColor="accent1" w:themeShade="80"/>
        </w:rPr>
      </w:pPr>
    </w:p>
    <w:sectPr w:rsidR="00DA140F" w:rsidRPr="0094677A" w:rsidSect="00F62056">
      <w:pgSz w:w="11907" w:h="31678"/>
      <w:pgMar w:top="426" w:right="1134" w:bottom="1507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F62056"/>
    <w:rsid w:val="00063ADF"/>
    <w:rsid w:val="00324058"/>
    <w:rsid w:val="007B55F2"/>
    <w:rsid w:val="00812F97"/>
    <w:rsid w:val="0094677A"/>
    <w:rsid w:val="00A37D82"/>
    <w:rsid w:val="00CE15B3"/>
    <w:rsid w:val="00DA140F"/>
    <w:rsid w:val="00F6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B5F00-A026-40F2-9CCF-99DAE4E8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D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0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DA140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6</cp:revision>
  <dcterms:created xsi:type="dcterms:W3CDTF">2013-11-20T11:17:00Z</dcterms:created>
  <dcterms:modified xsi:type="dcterms:W3CDTF">2015-07-08T12:39:00Z</dcterms:modified>
</cp:coreProperties>
</file>